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E32" w:rsidRDefault="00113E3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4774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74DCD" w:rsidRPr="00E47742">
        <w:rPr>
          <w:rFonts w:ascii="Times New Roman" w:hAnsi="Times New Roman" w:cs="Times New Roman"/>
          <w:b/>
          <w:sz w:val="24"/>
          <w:szCs w:val="24"/>
          <w:lang w:val="ru-RU"/>
        </w:rPr>
        <w:t>227</w:t>
      </w:r>
    </w:p>
    <w:p w:rsidR="00BF12DB" w:rsidRPr="00E4774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E47742">
        <w:rPr>
          <w:rFonts w:ascii="Times New Roman" w:hAnsi="Times New Roman" w:cs="Times New Roman"/>
          <w:sz w:val="24"/>
          <w:szCs w:val="24"/>
        </w:rPr>
        <w:t>№ КЗК-</w:t>
      </w:r>
      <w:r w:rsidR="00174DCD" w:rsidRPr="00E47742">
        <w:rPr>
          <w:rFonts w:ascii="Times New Roman" w:hAnsi="Times New Roman" w:cs="Times New Roman"/>
          <w:sz w:val="24"/>
          <w:szCs w:val="24"/>
        </w:rPr>
        <w:t>1162/2023</w:t>
      </w:r>
      <w:r w:rsidRPr="00E4774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74DC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DC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74DCD"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„Виваком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477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13E32"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113E32">
        <w:rPr>
          <w:rFonts w:ascii="Times New Roman" w:hAnsi="Times New Roman" w:cs="Times New Roman"/>
          <w:sz w:val="24"/>
          <w:szCs w:val="24"/>
        </w:rPr>
        <w:t>В.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3F3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74DCD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Национален институт по геофизика, геодезия и география към БАН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13E3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74DCD" w:rsidRDefault="00BF3F3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74DCD" w:rsidRPr="00174DCD">
        <w:rPr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="00E64A5C" w:rsidRPr="00174D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70FF"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470FF" w:rsidRPr="00174D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4774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3E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3E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E47742" w:rsidRDefault="00BF12DB" w:rsidP="00E477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3E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BF12DB" w:rsidRDefault="00BF12DB" w:rsidP="00E477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7742" w:rsidRPr="00E47742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моля да уважите жалбата на </w:t>
      </w:r>
      <w:r w:rsidR="00E47742">
        <w:rPr>
          <w:rFonts w:ascii="Times New Roman" w:hAnsi="Times New Roman" w:cs="Times New Roman"/>
          <w:sz w:val="24"/>
          <w:szCs w:val="24"/>
        </w:rPr>
        <w:t>„Виваком“</w:t>
      </w:r>
      <w:r w:rsidR="00E47742" w:rsidRPr="00E47742">
        <w:rPr>
          <w:rFonts w:ascii="Times New Roman" w:hAnsi="Times New Roman" w:cs="Times New Roman"/>
          <w:sz w:val="24"/>
          <w:szCs w:val="24"/>
        </w:rPr>
        <w:t>, като отмените обжалваното решение и върнете процедурата на етап разглеждане на техническите предложения. Моля за присъждане на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742" w:rsidRDefault="00E477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742" w:rsidRDefault="00E477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47742" w:rsidRDefault="00E477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409" w:rsidRDefault="00B40409">
      <w:pPr>
        <w:spacing w:after="0" w:line="240" w:lineRule="auto"/>
      </w:pPr>
      <w:r>
        <w:separator/>
      </w:r>
    </w:p>
  </w:endnote>
  <w:endnote w:type="continuationSeparator" w:id="0">
    <w:p w:rsidR="00B40409" w:rsidRDefault="00B4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7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40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409" w:rsidRDefault="00B40409">
      <w:pPr>
        <w:spacing w:after="0" w:line="240" w:lineRule="auto"/>
      </w:pPr>
      <w:r>
        <w:separator/>
      </w:r>
    </w:p>
  </w:footnote>
  <w:footnote w:type="continuationSeparator" w:id="0">
    <w:p w:rsidR="00B40409" w:rsidRDefault="00B40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13E32"/>
    <w:rsid w:val="00126D2B"/>
    <w:rsid w:val="00143D50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23CEA"/>
    <w:rsid w:val="0043084E"/>
    <w:rsid w:val="00442E16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0409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47742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5E0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284</Words>
  <Characters>1620</Characters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2024-03-01T13:03:00Z</dcterms:modified>
</cp:coreProperties>
</file>